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51D4EB9" w:rsidR="001C2EEF" w:rsidRPr="00AA7238" w:rsidRDefault="001D386E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val="sk-SK"/>
        </w:rPr>
      </w:pPr>
      <w:r w:rsidRPr="00AA7238">
        <w:rPr>
          <w:rFonts w:ascii="Calibri" w:eastAsia="Calibri" w:hAnsi="Calibri" w:cs="Calibri"/>
          <w:b/>
          <w:sz w:val="28"/>
          <w:szCs w:val="28"/>
          <w:lang w:val="sk-SK"/>
        </w:rPr>
        <w:t>Čestné vyhlásenie</w:t>
      </w:r>
    </w:p>
    <w:p w14:paraId="00000002" w14:textId="77777777" w:rsidR="001C2EEF" w:rsidRPr="00AA7238" w:rsidRDefault="001C2EEF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val="sk-SK"/>
        </w:rPr>
      </w:pPr>
    </w:p>
    <w:p w14:paraId="00000003" w14:textId="77777777" w:rsidR="001C2EEF" w:rsidRPr="00AA7238" w:rsidRDefault="001C2EEF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val="sk-SK"/>
        </w:rPr>
      </w:pPr>
    </w:p>
    <w:p w14:paraId="00000004" w14:textId="0ABF9ECC" w:rsidR="001C2EEF" w:rsidRPr="00AA7238" w:rsidRDefault="001D386E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val="sk-SK"/>
        </w:rPr>
      </w:pPr>
      <w:r w:rsidRPr="00AA7238">
        <w:rPr>
          <w:rFonts w:ascii="Calibri" w:eastAsia="Calibri" w:hAnsi="Calibri" w:cs="Calibri"/>
          <w:sz w:val="22"/>
          <w:szCs w:val="22"/>
          <w:lang w:val="sk-SK"/>
        </w:rPr>
        <w:t xml:space="preserve">Grantová výzva programu </w:t>
      </w:r>
      <w:proofErr w:type="spellStart"/>
      <w:r w:rsidRPr="00AA7238">
        <w:rPr>
          <w:rFonts w:ascii="Calibri" w:eastAsia="Calibri" w:hAnsi="Calibri" w:cs="Calibri"/>
          <w:sz w:val="22"/>
          <w:szCs w:val="22"/>
          <w:lang w:val="sk-SK"/>
        </w:rPr>
        <w:t>Stronger</w:t>
      </w:r>
      <w:proofErr w:type="spellEnd"/>
      <w:r w:rsidRPr="00AA7238">
        <w:rPr>
          <w:rFonts w:ascii="Calibri" w:eastAsia="Calibri" w:hAnsi="Calibri" w:cs="Calibri"/>
          <w:sz w:val="22"/>
          <w:szCs w:val="22"/>
          <w:lang w:val="sk-SK"/>
        </w:rPr>
        <w:t xml:space="preserve"> </w:t>
      </w:r>
      <w:proofErr w:type="spellStart"/>
      <w:r w:rsidRPr="00AA7238">
        <w:rPr>
          <w:rFonts w:ascii="Calibri" w:eastAsia="Calibri" w:hAnsi="Calibri" w:cs="Calibri"/>
          <w:sz w:val="22"/>
          <w:szCs w:val="22"/>
          <w:lang w:val="sk-SK"/>
        </w:rPr>
        <w:t>Roots</w:t>
      </w:r>
      <w:proofErr w:type="spellEnd"/>
      <w:r w:rsidRPr="00AA7238">
        <w:rPr>
          <w:rFonts w:ascii="Calibri" w:eastAsia="Calibri" w:hAnsi="Calibri" w:cs="Calibri"/>
          <w:sz w:val="22"/>
          <w:szCs w:val="22"/>
          <w:lang w:val="sk-SK"/>
        </w:rPr>
        <w:t>:</w:t>
      </w:r>
      <w:r w:rsidRPr="00AA7238">
        <w:rPr>
          <w:rFonts w:ascii="Calibri" w:eastAsia="Calibri" w:hAnsi="Calibri" w:cs="Calibri"/>
          <w:sz w:val="22"/>
          <w:szCs w:val="22"/>
          <w:lang w:val="sk-SK"/>
        </w:rPr>
        <w:br/>
        <w:t xml:space="preserve">Budovanie komunity priaznivcova a </w:t>
      </w:r>
      <w:proofErr w:type="spellStart"/>
      <w:r w:rsidRPr="00AA7238">
        <w:rPr>
          <w:rFonts w:ascii="Calibri" w:eastAsia="Calibri" w:hAnsi="Calibri" w:cs="Calibri"/>
          <w:sz w:val="22"/>
          <w:szCs w:val="22"/>
          <w:lang w:val="sk-SK"/>
        </w:rPr>
        <w:t>Transverzálna</w:t>
      </w:r>
      <w:proofErr w:type="spellEnd"/>
      <w:r w:rsidRPr="00AA7238">
        <w:rPr>
          <w:rFonts w:ascii="Calibri" w:eastAsia="Calibri" w:hAnsi="Calibri" w:cs="Calibri"/>
          <w:sz w:val="22"/>
          <w:szCs w:val="22"/>
          <w:lang w:val="sk-SK"/>
        </w:rPr>
        <w:t xml:space="preserve"> spolupráca platforiem </w:t>
      </w:r>
    </w:p>
    <w:p w14:paraId="00000005" w14:textId="77777777" w:rsidR="001C2EEF" w:rsidRPr="00AA7238" w:rsidRDefault="001C2EEF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val="sk-SK"/>
        </w:rPr>
      </w:pPr>
    </w:p>
    <w:p w14:paraId="00000007" w14:textId="77777777" w:rsidR="001C2EEF" w:rsidRPr="00AA7238" w:rsidRDefault="001C2EEF" w:rsidP="001D386E">
      <w:pPr>
        <w:spacing w:line="276" w:lineRule="auto"/>
        <w:rPr>
          <w:rFonts w:ascii="Calibri" w:eastAsia="Calibri" w:hAnsi="Calibri" w:cs="Calibri"/>
          <w:sz w:val="22"/>
          <w:szCs w:val="22"/>
          <w:lang w:val="sk-SK"/>
        </w:rPr>
      </w:pPr>
    </w:p>
    <w:p w14:paraId="00000008" w14:textId="77777777" w:rsidR="001C2EEF" w:rsidRPr="00AA7238" w:rsidRDefault="00000000">
      <w:pP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  <w:highlight w:val="white"/>
          <w:lang w:val="sk-SK"/>
        </w:rPr>
      </w:pPr>
      <w:proofErr w:type="spellStart"/>
      <w:r w:rsidRPr="00AA7238">
        <w:rPr>
          <w:rFonts w:ascii="Calibri" w:eastAsia="Calibri" w:hAnsi="Calibri" w:cs="Calibri"/>
          <w:color w:val="000000"/>
          <w:sz w:val="22"/>
          <w:szCs w:val="22"/>
          <w:highlight w:val="white"/>
          <w:lang w:val="sk-SK"/>
        </w:rPr>
        <w:t>Call</w:t>
      </w:r>
      <w:proofErr w:type="spellEnd"/>
      <w:r w:rsidRPr="00AA7238">
        <w:rPr>
          <w:rFonts w:ascii="Calibri" w:eastAsia="Calibri" w:hAnsi="Calibri" w:cs="Calibri"/>
          <w:color w:val="000000"/>
          <w:sz w:val="22"/>
          <w:szCs w:val="22"/>
          <w:highlight w:val="white"/>
          <w:lang w:val="sk-SK"/>
        </w:rPr>
        <w:t xml:space="preserve">: CERV-2022-CITIZENS-VALUES, Project </w:t>
      </w:r>
      <w:proofErr w:type="spellStart"/>
      <w:r w:rsidRPr="00AA7238">
        <w:rPr>
          <w:rFonts w:ascii="Calibri" w:eastAsia="Calibri" w:hAnsi="Calibri" w:cs="Calibri"/>
          <w:color w:val="000000"/>
          <w:sz w:val="22"/>
          <w:szCs w:val="22"/>
          <w:highlight w:val="white"/>
          <w:lang w:val="sk-SK"/>
        </w:rPr>
        <w:t>number</w:t>
      </w:r>
      <w:proofErr w:type="spellEnd"/>
      <w:r w:rsidRPr="00AA7238">
        <w:rPr>
          <w:rFonts w:ascii="Calibri" w:eastAsia="Calibri" w:hAnsi="Calibri" w:cs="Calibri"/>
          <w:color w:val="000000"/>
          <w:sz w:val="22"/>
          <w:szCs w:val="22"/>
          <w:highlight w:val="white"/>
          <w:lang w:val="sk-SK"/>
        </w:rPr>
        <w:t>: 101091428</w:t>
      </w:r>
    </w:p>
    <w:p w14:paraId="00000009" w14:textId="77777777" w:rsidR="001C2EEF" w:rsidRPr="00AA7238" w:rsidRDefault="001C2EEF">
      <w:pP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  <w:highlight w:val="white"/>
          <w:lang w:val="sk-SK"/>
        </w:rPr>
      </w:pPr>
    </w:p>
    <w:p w14:paraId="0000000A" w14:textId="77777777" w:rsidR="001C2EEF" w:rsidRPr="00AA7238" w:rsidRDefault="001C2EEF">
      <w:pPr>
        <w:spacing w:line="276" w:lineRule="auto"/>
        <w:rPr>
          <w:rFonts w:ascii="Calibri" w:eastAsia="Calibri" w:hAnsi="Calibri" w:cs="Calibri"/>
          <w:color w:val="000000"/>
          <w:sz w:val="22"/>
          <w:szCs w:val="22"/>
          <w:highlight w:val="white"/>
          <w:lang w:val="sk-SK"/>
        </w:rPr>
      </w:pPr>
    </w:p>
    <w:p w14:paraId="0000000B" w14:textId="1DADC36E" w:rsidR="001C2EEF" w:rsidRPr="00AA7238" w:rsidRDefault="001D386E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sk-SK"/>
        </w:rPr>
      </w:pPr>
      <w:r w:rsidRPr="00AA7238">
        <w:rPr>
          <w:rFonts w:ascii="Calibri" w:eastAsia="Calibri" w:hAnsi="Calibri" w:cs="Calibri"/>
          <w:sz w:val="22"/>
          <w:szCs w:val="22"/>
          <w:lang w:val="sk-SK"/>
        </w:rPr>
        <w:t>Ja, dole podpísaný</w:t>
      </w:r>
      <w:r w:rsidR="00AA7238">
        <w:rPr>
          <w:rFonts w:ascii="Calibri" w:eastAsia="Calibri" w:hAnsi="Calibri" w:cs="Calibri"/>
          <w:sz w:val="22"/>
          <w:szCs w:val="22"/>
          <w:lang w:val="sk-SK"/>
        </w:rPr>
        <w:t xml:space="preserve"> ............................................................... </w:t>
      </w:r>
      <w:r w:rsidR="00AA7238" w:rsidRPr="00AA7238">
        <w:rPr>
          <w:rFonts w:ascii="Calibri" w:eastAsia="Calibri" w:hAnsi="Calibri" w:cs="Calibri"/>
          <w:bCs/>
          <w:sz w:val="22"/>
          <w:szCs w:val="22"/>
          <w:lang w:val="sk-SK"/>
        </w:rPr>
        <w:t>(</w:t>
      </w:r>
      <w:r w:rsidRPr="00AA7238">
        <w:rPr>
          <w:rFonts w:ascii="Calibri" w:eastAsia="Calibri" w:hAnsi="Calibri" w:cs="Calibri"/>
          <w:bCs/>
          <w:sz w:val="22"/>
          <w:szCs w:val="22"/>
          <w:lang w:val="sk-SK"/>
        </w:rPr>
        <w:t>uveďte meno právneho štatutárneho zástupcu, ktorý podpisuje tento formulár</w:t>
      </w:r>
      <w:r w:rsidR="00AA7238" w:rsidRPr="00AA7238">
        <w:rPr>
          <w:rFonts w:ascii="Calibri" w:eastAsia="Calibri" w:hAnsi="Calibri" w:cs="Calibri"/>
          <w:bCs/>
          <w:sz w:val="22"/>
          <w:szCs w:val="22"/>
          <w:lang w:val="sk-SK"/>
        </w:rPr>
        <w:t>)</w:t>
      </w:r>
      <w:r w:rsidRPr="00AA7238">
        <w:rPr>
          <w:rFonts w:ascii="Calibri" w:eastAsia="Calibri" w:hAnsi="Calibri" w:cs="Calibri"/>
          <w:sz w:val="22"/>
          <w:szCs w:val="22"/>
          <w:lang w:val="sk-SK"/>
        </w:rPr>
        <w:t>,</w:t>
      </w:r>
      <w:r w:rsidRPr="00AA7238">
        <w:rPr>
          <w:rFonts w:ascii="Calibri" w:eastAsia="Calibri" w:hAnsi="Calibri" w:cs="Calibri"/>
          <w:b/>
          <w:sz w:val="22"/>
          <w:szCs w:val="22"/>
          <w:lang w:val="sk-SK"/>
        </w:rPr>
        <w:t xml:space="preserve"> </w:t>
      </w:r>
      <w:r w:rsidRPr="00AA7238">
        <w:rPr>
          <w:rFonts w:ascii="Calibri" w:eastAsia="Calibri" w:hAnsi="Calibri" w:cs="Calibri"/>
          <w:sz w:val="22"/>
          <w:szCs w:val="22"/>
          <w:lang w:val="sk-SK"/>
        </w:rPr>
        <w:t>ktorý zastupuje:</w:t>
      </w:r>
    </w:p>
    <w:p w14:paraId="0000000C" w14:textId="77777777" w:rsidR="001C2EEF" w:rsidRPr="00AA7238" w:rsidRDefault="001C2EE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sk-SK"/>
        </w:rPr>
      </w:pPr>
    </w:p>
    <w:p w14:paraId="0000000D" w14:textId="77777777" w:rsidR="001C2EEF" w:rsidRPr="00AA7238" w:rsidRDefault="001C2EE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sk-SK"/>
        </w:rPr>
      </w:pPr>
    </w:p>
    <w:tbl>
      <w:tblPr>
        <w:tblStyle w:val="a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517"/>
      </w:tblGrid>
      <w:tr w:rsidR="001C2EEF" w:rsidRPr="00AA7238" w14:paraId="7CB3CB79" w14:textId="77777777">
        <w:tc>
          <w:tcPr>
            <w:tcW w:w="3539" w:type="dxa"/>
          </w:tcPr>
          <w:p w14:paraId="0000000E" w14:textId="52FFA88D" w:rsidR="001C2EEF" w:rsidRPr="00AA7238" w:rsidRDefault="00350926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sk-SK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sk-SK"/>
              </w:rPr>
              <w:t>O</w:t>
            </w:r>
            <w:r w:rsidR="001D386E" w:rsidRPr="00AA7238">
              <w:rPr>
                <w:rFonts w:ascii="Calibri" w:eastAsia="Calibri" w:hAnsi="Calibri" w:cs="Calibri"/>
                <w:b/>
                <w:sz w:val="22"/>
                <w:szCs w:val="22"/>
                <w:lang w:val="sk-SK"/>
              </w:rPr>
              <w:t>ficiálny názov orga</w:t>
            </w:r>
            <w:r w:rsidR="00AA7238">
              <w:rPr>
                <w:rFonts w:ascii="Calibri" w:eastAsia="Calibri" w:hAnsi="Calibri" w:cs="Calibri"/>
                <w:b/>
                <w:sz w:val="22"/>
                <w:szCs w:val="22"/>
                <w:lang w:val="sk-SK"/>
              </w:rPr>
              <w:t>n</w:t>
            </w:r>
            <w:r w:rsidR="001D386E" w:rsidRPr="00AA7238">
              <w:rPr>
                <w:rFonts w:ascii="Calibri" w:eastAsia="Calibri" w:hAnsi="Calibri" w:cs="Calibri"/>
                <w:b/>
                <w:sz w:val="22"/>
                <w:szCs w:val="22"/>
                <w:lang w:val="sk-SK"/>
              </w:rPr>
              <w:t>izácie</w:t>
            </w:r>
            <w:r w:rsidRPr="00AA7238">
              <w:rPr>
                <w:rFonts w:ascii="Calibri" w:eastAsia="Calibri" w:hAnsi="Calibri" w:cs="Calibri"/>
                <w:b/>
                <w:sz w:val="22"/>
                <w:szCs w:val="22"/>
                <w:lang w:val="sk-SK"/>
              </w:rPr>
              <w:t>:</w:t>
            </w:r>
          </w:p>
          <w:p w14:paraId="559F2421" w14:textId="77777777" w:rsidR="00D87646" w:rsidRDefault="00D87646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sk-SK"/>
              </w:rPr>
            </w:pPr>
          </w:p>
          <w:p w14:paraId="0000000F" w14:textId="34CA72B4" w:rsidR="001C2EEF" w:rsidRPr="00AA7238" w:rsidRDefault="001D386E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sk-SK"/>
              </w:rPr>
            </w:pPr>
            <w:r w:rsidRPr="00AA7238">
              <w:rPr>
                <w:rFonts w:ascii="Calibri" w:eastAsia="Calibri" w:hAnsi="Calibri" w:cs="Calibri"/>
                <w:b/>
                <w:sz w:val="22"/>
                <w:szCs w:val="22"/>
                <w:lang w:val="sk-SK"/>
              </w:rPr>
              <w:t xml:space="preserve">Právna forma: </w:t>
            </w:r>
          </w:p>
          <w:p w14:paraId="00000010" w14:textId="4A432A64" w:rsidR="001C2EEF" w:rsidRPr="00AA7238" w:rsidRDefault="001D386E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sk-SK"/>
              </w:rPr>
            </w:pPr>
            <w:r w:rsidRPr="00AA7238">
              <w:rPr>
                <w:rFonts w:ascii="Calibri" w:eastAsia="Calibri" w:hAnsi="Calibri" w:cs="Calibri"/>
                <w:b/>
                <w:sz w:val="22"/>
                <w:szCs w:val="22"/>
                <w:lang w:val="sk-SK"/>
              </w:rPr>
              <w:t xml:space="preserve">IČO: </w:t>
            </w:r>
          </w:p>
          <w:p w14:paraId="00000012" w14:textId="049B6258" w:rsidR="001C2EEF" w:rsidRPr="00AA7238" w:rsidRDefault="001D386E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sk-SK"/>
              </w:rPr>
            </w:pPr>
            <w:r w:rsidRPr="00AA7238">
              <w:rPr>
                <w:rFonts w:ascii="Calibri" w:eastAsia="Calibri" w:hAnsi="Calibri" w:cs="Calibri"/>
                <w:b/>
                <w:sz w:val="22"/>
                <w:szCs w:val="22"/>
                <w:lang w:val="sk-SK"/>
              </w:rPr>
              <w:t xml:space="preserve">Adresa: </w:t>
            </w:r>
          </w:p>
          <w:p w14:paraId="30199EFF" w14:textId="77777777" w:rsidR="001D386E" w:rsidRPr="00AA7238" w:rsidRDefault="001D386E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sk-SK"/>
              </w:rPr>
            </w:pPr>
          </w:p>
          <w:p w14:paraId="00000014" w14:textId="3013E06F" w:rsidR="001C2EEF" w:rsidRPr="00AA7238" w:rsidRDefault="0000000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sk-SK"/>
              </w:rPr>
            </w:pPr>
            <w:sdt>
              <w:sdtPr>
                <w:rPr>
                  <w:lang w:val="sk-SK"/>
                </w:rPr>
                <w:tag w:val="goog_rdk_0"/>
                <w:id w:val="1759244719"/>
              </w:sdtPr>
              <w:sdtContent/>
            </w:sdt>
            <w:sdt>
              <w:sdtPr>
                <w:rPr>
                  <w:lang w:val="sk-SK"/>
                </w:rPr>
                <w:tag w:val="goog_rdk_1"/>
                <w:id w:val="887304909"/>
                <w:showingPlcHdr/>
              </w:sdtPr>
              <w:sdtContent>
                <w:r w:rsidR="001D386E" w:rsidRPr="00AA7238">
                  <w:rPr>
                    <w:lang w:val="sk-SK"/>
                  </w:rPr>
                  <w:t xml:space="preserve">     </w:t>
                </w:r>
              </w:sdtContent>
            </w:sdt>
          </w:p>
        </w:tc>
        <w:tc>
          <w:tcPr>
            <w:tcW w:w="5517" w:type="dxa"/>
          </w:tcPr>
          <w:p w14:paraId="00000015" w14:textId="77777777" w:rsidR="001C2EEF" w:rsidRPr="00AA7238" w:rsidRDefault="001C2EEF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sk-SK"/>
              </w:rPr>
            </w:pPr>
          </w:p>
        </w:tc>
      </w:tr>
    </w:tbl>
    <w:p w14:paraId="00000016" w14:textId="77777777" w:rsidR="001C2EEF" w:rsidRPr="00AA7238" w:rsidRDefault="001C2EEF">
      <w:pPr>
        <w:spacing w:line="276" w:lineRule="auto"/>
        <w:rPr>
          <w:rFonts w:ascii="Calibri" w:eastAsia="Calibri" w:hAnsi="Calibri" w:cs="Calibri"/>
          <w:sz w:val="22"/>
          <w:szCs w:val="22"/>
          <w:lang w:val="sk-SK"/>
        </w:rPr>
      </w:pPr>
    </w:p>
    <w:p w14:paraId="00000017" w14:textId="00AD4A54" w:rsidR="001C2EEF" w:rsidRPr="00AA7238" w:rsidRDefault="001D386E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sk-SK"/>
        </w:rPr>
      </w:pPr>
      <w:r w:rsidRPr="00AA7238">
        <w:rPr>
          <w:rFonts w:ascii="Calibri" w:eastAsia="Calibri" w:hAnsi="Calibri" w:cs="Calibri"/>
          <w:sz w:val="22"/>
          <w:szCs w:val="22"/>
          <w:lang w:val="sk-SK"/>
        </w:rPr>
        <w:t>čestne vyhlasujem, že:</w:t>
      </w:r>
    </w:p>
    <w:p w14:paraId="00000018" w14:textId="77777777" w:rsidR="001C2EEF" w:rsidRPr="00AA7238" w:rsidRDefault="001C2EE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sk-SK"/>
        </w:rPr>
      </w:pPr>
    </w:p>
    <w:p w14:paraId="0000001A" w14:textId="2026CF3C" w:rsidR="001C2EEF" w:rsidRPr="00AA7238" w:rsidRDefault="001D386E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sk-SK"/>
        </w:rPr>
      </w:pPr>
      <w:r w:rsidRPr="00AA7238">
        <w:rPr>
          <w:rFonts w:ascii="Calibri" w:eastAsia="Calibri" w:hAnsi="Calibri" w:cs="Calibri"/>
          <w:color w:val="000000"/>
          <w:sz w:val="22"/>
          <w:szCs w:val="22"/>
          <w:lang w:val="sk-SK"/>
        </w:rPr>
        <w:t xml:space="preserve">poslanie a činnosti organizácie/platformy, ako aj navrhovaný projekt a jeho aktivity sú v súlade s článkom 2 </w:t>
      </w:r>
      <w:hyperlink r:id="rId6" w:history="1">
        <w:r w:rsidRPr="00AA7238">
          <w:rPr>
            <w:rStyle w:val="Hypertextovprepojenie"/>
            <w:rFonts w:ascii="Calibri" w:eastAsia="Calibri" w:hAnsi="Calibri" w:cs="Calibri"/>
            <w:sz w:val="22"/>
            <w:szCs w:val="22"/>
            <w:lang w:val="sk-SK"/>
          </w:rPr>
          <w:t>Zmluvy o Európskej únii</w:t>
        </w:r>
      </w:hyperlink>
    </w:p>
    <w:p w14:paraId="440BEF09" w14:textId="77777777" w:rsidR="001D386E" w:rsidRPr="00AA7238" w:rsidRDefault="001D386E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sk-SK"/>
        </w:rPr>
      </w:pPr>
    </w:p>
    <w:p w14:paraId="0000001C" w14:textId="62F2E43E" w:rsidR="001C2EEF" w:rsidRPr="00AA7238" w:rsidRDefault="001D386E" w:rsidP="001D386E">
      <w:pPr>
        <w:spacing w:line="276" w:lineRule="auto"/>
        <w:ind w:left="720"/>
        <w:jc w:val="both"/>
        <w:rPr>
          <w:rFonts w:asciiTheme="minorHAnsi" w:hAnsiTheme="minorHAnsi" w:cstheme="minorHAnsi"/>
          <w:i/>
          <w:iCs/>
          <w:sz w:val="22"/>
          <w:szCs w:val="22"/>
          <w:lang w:val="sk-SK"/>
        </w:rPr>
      </w:pPr>
      <w:r w:rsidRPr="00AA7238">
        <w:rPr>
          <w:rFonts w:asciiTheme="minorHAnsi" w:hAnsiTheme="minorHAnsi" w:cstheme="minorHAnsi"/>
          <w:i/>
          <w:iCs/>
          <w:sz w:val="22"/>
          <w:szCs w:val="22"/>
          <w:lang w:val="sk-SK"/>
        </w:rPr>
        <w:t>“Únia je založená na hodnotách úcty k ľudskej dôstojnosti, slobody, demokracie, rovnosti, právneho štátu a rešpektovania ľudských práv vrátane práv osôb patriacich k menšinám. Tieto hodnoty sú spoločné členským štátom v spoločnosti, v ktorej prevláda pluralizmus, nediskriminácia, tolerancia, spravodlivosť, solidarita a rovnosť medzi ženami a mužmi.”</w:t>
      </w:r>
    </w:p>
    <w:p w14:paraId="7DDE16F2" w14:textId="77777777" w:rsidR="001D386E" w:rsidRPr="00AA7238" w:rsidRDefault="001D386E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sk-SK"/>
        </w:rPr>
      </w:pPr>
    </w:p>
    <w:p w14:paraId="0000001D" w14:textId="239299AA" w:rsidR="001C2EEF" w:rsidRPr="00AA7238" w:rsidRDefault="00AA7238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sk-SK"/>
        </w:rPr>
      </w:pPr>
      <w:r w:rsidRPr="00AA7238">
        <w:rPr>
          <w:rFonts w:ascii="Calibri" w:eastAsia="Calibri" w:hAnsi="Calibri" w:cs="Calibri"/>
          <w:color w:val="000000"/>
          <w:sz w:val="22"/>
          <w:szCs w:val="22"/>
          <w:lang w:val="sk-SK"/>
        </w:rPr>
        <w:t xml:space="preserve">a </w:t>
      </w:r>
      <w:hyperlink r:id="rId7" w:history="1">
        <w:r w:rsidRPr="00AA7238">
          <w:rPr>
            <w:rStyle w:val="Hypertextovprepojenie"/>
            <w:rFonts w:ascii="Calibri" w:eastAsia="Calibri" w:hAnsi="Calibri" w:cs="Calibri"/>
            <w:sz w:val="22"/>
            <w:szCs w:val="22"/>
            <w:lang w:val="sk-SK"/>
          </w:rPr>
          <w:t>Chartou základných práv Európskej únie</w:t>
        </w:r>
      </w:hyperlink>
      <w:r w:rsidRPr="00AA7238">
        <w:rPr>
          <w:rFonts w:ascii="Calibri" w:eastAsia="Calibri" w:hAnsi="Calibri" w:cs="Calibri"/>
          <w:color w:val="000000"/>
          <w:sz w:val="22"/>
          <w:szCs w:val="22"/>
          <w:lang w:val="sk-SK"/>
        </w:rPr>
        <w:t xml:space="preserve">. </w:t>
      </w:r>
    </w:p>
    <w:p w14:paraId="0000001E" w14:textId="77777777" w:rsidR="001C2EEF" w:rsidRPr="00AA7238" w:rsidRDefault="001C2EEF">
      <w:pPr>
        <w:spacing w:line="276" w:lineRule="auto"/>
        <w:rPr>
          <w:rFonts w:ascii="Calibri" w:eastAsia="Calibri" w:hAnsi="Calibri" w:cs="Calibri"/>
          <w:sz w:val="22"/>
          <w:szCs w:val="22"/>
          <w:lang w:val="sk-SK"/>
        </w:rPr>
      </w:pPr>
    </w:p>
    <w:p w14:paraId="6684F57B" w14:textId="234BEE0E" w:rsidR="00AA7238" w:rsidRPr="00AA7238" w:rsidRDefault="00AA7238">
      <w:pPr>
        <w:spacing w:line="276" w:lineRule="auto"/>
        <w:rPr>
          <w:rFonts w:ascii="Calibri" w:eastAsia="Calibri" w:hAnsi="Calibri" w:cs="Calibri"/>
          <w:sz w:val="22"/>
          <w:szCs w:val="22"/>
          <w:lang w:val="sk-SK"/>
        </w:rPr>
      </w:pPr>
      <w:r w:rsidRPr="00AA7238">
        <w:rPr>
          <w:rFonts w:ascii="Calibri" w:eastAsia="Calibri" w:hAnsi="Calibri" w:cs="Calibri"/>
          <w:sz w:val="22"/>
          <w:szCs w:val="22"/>
          <w:lang w:val="sk-SK"/>
        </w:rPr>
        <w:t>Organizácia, na ktorú sa vzťahuje toto vyhlásenie, môže byť z vylúčená z grantového procesu, ak sa vyhlásenie alebo informácie poskytnuté ako podmienka účasti na tomto konaní ukážu ako nepravdivé.</w:t>
      </w:r>
    </w:p>
    <w:p w14:paraId="00000022" w14:textId="77777777" w:rsidR="001C2EEF" w:rsidRPr="00AA7238" w:rsidRDefault="001C2EEF">
      <w:pPr>
        <w:tabs>
          <w:tab w:val="left" w:pos="4395"/>
          <w:tab w:val="left" w:pos="7797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  <w:lang w:val="sk-SK"/>
        </w:rPr>
      </w:pPr>
    </w:p>
    <w:tbl>
      <w:tblPr>
        <w:tblStyle w:val="a0"/>
        <w:tblW w:w="90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4"/>
        <w:gridCol w:w="2617"/>
        <w:gridCol w:w="2617"/>
      </w:tblGrid>
      <w:tr w:rsidR="001C2EEF" w:rsidRPr="00AA7238" w14:paraId="32695AD7" w14:textId="77777777">
        <w:tc>
          <w:tcPr>
            <w:tcW w:w="3823" w:type="dxa"/>
          </w:tcPr>
          <w:p w14:paraId="00000023" w14:textId="3CF4A7C4" w:rsidR="001C2EEF" w:rsidRPr="00AA7238" w:rsidRDefault="00AA7238">
            <w:pPr>
              <w:tabs>
                <w:tab w:val="left" w:pos="4395"/>
                <w:tab w:val="left" w:pos="7797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sk-SK"/>
              </w:rPr>
            </w:pPr>
            <w:r w:rsidRPr="00AA7238">
              <w:rPr>
                <w:rFonts w:ascii="Calibri" w:eastAsia="Calibri" w:hAnsi="Calibri" w:cs="Calibri"/>
                <w:b/>
                <w:sz w:val="22"/>
                <w:szCs w:val="22"/>
                <w:lang w:val="sk-SK"/>
              </w:rPr>
              <w:t>Meno a priezvisko štatutára</w:t>
            </w:r>
          </w:p>
        </w:tc>
        <w:tc>
          <w:tcPr>
            <w:tcW w:w="2617" w:type="dxa"/>
          </w:tcPr>
          <w:p w14:paraId="00000024" w14:textId="555996B4" w:rsidR="001C2EEF" w:rsidRPr="00AA7238" w:rsidRDefault="00000000">
            <w:pPr>
              <w:tabs>
                <w:tab w:val="left" w:pos="4395"/>
                <w:tab w:val="left" w:pos="7797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sk-SK"/>
              </w:rPr>
            </w:pPr>
            <w:r w:rsidRPr="00AA7238">
              <w:rPr>
                <w:rFonts w:ascii="Calibri" w:eastAsia="Calibri" w:hAnsi="Calibri" w:cs="Calibri"/>
                <w:b/>
                <w:sz w:val="22"/>
                <w:szCs w:val="22"/>
                <w:lang w:val="sk-SK"/>
              </w:rPr>
              <w:t>D</w:t>
            </w:r>
            <w:r w:rsidR="00AA7238" w:rsidRPr="00AA7238">
              <w:rPr>
                <w:rFonts w:ascii="Calibri" w:eastAsia="Calibri" w:hAnsi="Calibri" w:cs="Calibri"/>
                <w:b/>
                <w:sz w:val="22"/>
                <w:szCs w:val="22"/>
                <w:lang w:val="sk-SK"/>
              </w:rPr>
              <w:t>átum</w:t>
            </w:r>
          </w:p>
        </w:tc>
        <w:tc>
          <w:tcPr>
            <w:tcW w:w="2617" w:type="dxa"/>
          </w:tcPr>
          <w:p w14:paraId="00000025" w14:textId="6E74F258" w:rsidR="001C2EEF" w:rsidRPr="00AA7238" w:rsidRDefault="00AA7238">
            <w:pPr>
              <w:tabs>
                <w:tab w:val="left" w:pos="4395"/>
                <w:tab w:val="left" w:pos="7797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sk-SK"/>
              </w:rPr>
            </w:pPr>
            <w:r w:rsidRPr="00AA7238">
              <w:rPr>
                <w:rFonts w:ascii="Calibri" w:eastAsia="Calibri" w:hAnsi="Calibri" w:cs="Calibri"/>
                <w:b/>
                <w:sz w:val="22"/>
                <w:szCs w:val="22"/>
                <w:lang w:val="sk-SK"/>
              </w:rPr>
              <w:t>Podpis</w:t>
            </w:r>
          </w:p>
        </w:tc>
      </w:tr>
      <w:tr w:rsidR="001C2EEF" w:rsidRPr="00AA7238" w14:paraId="0ECEC9F1" w14:textId="77777777">
        <w:tc>
          <w:tcPr>
            <w:tcW w:w="3823" w:type="dxa"/>
          </w:tcPr>
          <w:p w14:paraId="00000026" w14:textId="77777777" w:rsidR="001C2EEF" w:rsidRPr="00AA7238" w:rsidRDefault="001C2EEF">
            <w:pPr>
              <w:tabs>
                <w:tab w:val="left" w:pos="4395"/>
                <w:tab w:val="left" w:pos="7797"/>
              </w:tabs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sk-SK"/>
              </w:rPr>
            </w:pPr>
          </w:p>
          <w:p w14:paraId="00000027" w14:textId="77777777" w:rsidR="001C2EEF" w:rsidRPr="00AA7238" w:rsidRDefault="001C2EEF">
            <w:pPr>
              <w:tabs>
                <w:tab w:val="left" w:pos="4395"/>
                <w:tab w:val="left" w:pos="7797"/>
              </w:tabs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sk-SK"/>
              </w:rPr>
            </w:pPr>
          </w:p>
          <w:p w14:paraId="00000028" w14:textId="77777777" w:rsidR="001C2EEF" w:rsidRPr="00AA7238" w:rsidRDefault="001C2EEF">
            <w:pPr>
              <w:tabs>
                <w:tab w:val="left" w:pos="4395"/>
                <w:tab w:val="left" w:pos="7797"/>
              </w:tabs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sk-SK"/>
              </w:rPr>
            </w:pPr>
          </w:p>
          <w:p w14:paraId="00000029" w14:textId="77777777" w:rsidR="001C2EEF" w:rsidRPr="00AA7238" w:rsidRDefault="001C2EEF">
            <w:pPr>
              <w:tabs>
                <w:tab w:val="left" w:pos="4395"/>
                <w:tab w:val="left" w:pos="7797"/>
              </w:tabs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sk-SK"/>
              </w:rPr>
            </w:pPr>
          </w:p>
        </w:tc>
        <w:tc>
          <w:tcPr>
            <w:tcW w:w="2617" w:type="dxa"/>
          </w:tcPr>
          <w:p w14:paraId="0000002A" w14:textId="77777777" w:rsidR="001C2EEF" w:rsidRPr="00AA7238" w:rsidRDefault="001C2EEF">
            <w:pPr>
              <w:tabs>
                <w:tab w:val="left" w:pos="4395"/>
                <w:tab w:val="left" w:pos="7797"/>
              </w:tabs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sk-SK"/>
              </w:rPr>
            </w:pPr>
          </w:p>
        </w:tc>
        <w:tc>
          <w:tcPr>
            <w:tcW w:w="2617" w:type="dxa"/>
          </w:tcPr>
          <w:p w14:paraId="0000002B" w14:textId="77777777" w:rsidR="001C2EEF" w:rsidRPr="00AA7238" w:rsidRDefault="001C2EEF">
            <w:pPr>
              <w:tabs>
                <w:tab w:val="left" w:pos="4395"/>
                <w:tab w:val="left" w:pos="7797"/>
              </w:tabs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sk-SK"/>
              </w:rPr>
            </w:pPr>
          </w:p>
        </w:tc>
      </w:tr>
    </w:tbl>
    <w:p w14:paraId="0000002D" w14:textId="77777777" w:rsidR="001C2EEF" w:rsidRPr="00AA7238" w:rsidRDefault="001C2EEF">
      <w:pPr>
        <w:tabs>
          <w:tab w:val="left" w:pos="4395"/>
          <w:tab w:val="left" w:pos="7797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  <w:lang w:val="sk-SK"/>
        </w:rPr>
      </w:pPr>
    </w:p>
    <w:sectPr w:rsidR="001C2EEF" w:rsidRPr="00AA7238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EEF"/>
    <w:rsid w:val="001C2EEF"/>
    <w:rsid w:val="001D386E"/>
    <w:rsid w:val="00350926"/>
    <w:rsid w:val="00AA7238"/>
    <w:rsid w:val="00D8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2A64B6"/>
  <w15:docId w15:val="{B314FA8E-5066-FC46-A4C2-CAE8DF13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2327"/>
    <w:rPr>
      <w:lang w:eastAsia="en-GB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prepojenie">
    <w:name w:val="Hyperlink"/>
    <w:basedOn w:val="Predvolenpsmoodseku"/>
    <w:uiPriority w:val="99"/>
    <w:unhideWhenUsed/>
    <w:rsid w:val="0062021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2021B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62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  <w:lang w:eastAsia="en-GB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ur-lex.europa.eu/legal-content/EN/TXT/?uri=CELEX:12012P/TX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eur-lex.europa.eu/legal-content/EN/TXT/?uri=celex%3A12012M%2FTX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Fsy9F7ilNwMDW9TcY+jCe5MoSg==">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</go:docsCustomData>
</go:gDocsCustomXmlDataStorage>
</file>

<file path=customXml/itemProps1.xml><?xml version="1.0" encoding="utf-8"?>
<ds:datastoreItem xmlns:ds="http://schemas.openxmlformats.org/officeDocument/2006/customXml" ds:itemID="{5434FDAF-B1BB-CE48-88E8-43158B4300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Peter Lenčo</cp:lastModifiedBy>
  <cp:revision>4</cp:revision>
  <dcterms:created xsi:type="dcterms:W3CDTF">2023-03-13T08:07:00Z</dcterms:created>
  <dcterms:modified xsi:type="dcterms:W3CDTF">2023-07-07T07:01:00Z</dcterms:modified>
</cp:coreProperties>
</file>